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A10" w:rsidRPr="007F7A10" w:rsidRDefault="007F7A10" w:rsidP="007F7A10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ĐỀ CƯƠNG ÔN TẬP HỌC KÌ II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</w:pPr>
      <w:r w:rsidRPr="007F7A1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MÔN: </w:t>
      </w:r>
      <w:hyperlink r:id="rId6" w:history="1">
        <w:r w:rsidRPr="007F7A10">
          <w:rPr>
            <w:rFonts w:eastAsia="Times New Roman" w:cs="Times New Roman"/>
            <w:b/>
            <w:bCs/>
            <w:sz w:val="28"/>
            <w:szCs w:val="28"/>
            <w:bdr w:val="none" w:sz="0" w:space="0" w:color="auto" w:frame="1"/>
          </w:rPr>
          <w:t>ĐỊA LÍ 6</w:t>
        </w:r>
      </w:hyperlink>
    </w:p>
    <w:p w:rsidR="007F7A10" w:rsidRPr="007F7A10" w:rsidRDefault="007F7A10" w:rsidP="007F7A10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Câu 1: Trình bày thành phần của không khí?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Trả lời: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- Thành phần của không khí gồm: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+ Khí Nitơ: 78%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+ Khí Ôxi: 21%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+ Hơi nước và các khí khác: 1%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- Lượng hơi nước sinh ra mây, mưa. . .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Câu 2: Lớp vỏ khí gồm mấy tầng? Nêu đặc điểm từng tầng?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Trả lời: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Lớp vỏ khí gồm 3 tầng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*Tầng đối lưu: 0"16km, khoảng 90% không khí tập trung ở tầng này.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+ K. khí chuyển động theo chiều thẳng đứng.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+ Nhiệt độ giảm dần khi lên cao (TB lên cao 100m nhiệt độ giảm 0, 6</w:t>
      </w:r>
      <w:r w:rsidRPr="007F7A10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o</w:t>
      </w:r>
      <w:r w:rsidRPr="007F7A10">
        <w:rPr>
          <w:rFonts w:eastAsia="Times New Roman" w:cs="Times New Roman"/>
          <w:sz w:val="28"/>
          <w:szCs w:val="28"/>
        </w:rPr>
        <w:t>C)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+ Là nơi diễn ra các hiện tượng khí tượng: mây, mưa, sấm chớp, . . . .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- Tầng bình lưu: (80km có lớp ô-dôn ngăn cản những tia bức xạ có hại cho con người và sinh vật.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- Các tầng cao của khí quyển: trên 80 km không khí rất loãng.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Câu 3: Nêu nguồn gốc, tính chất của các khối khí nóng, lạnh, đại dương, lục địa?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*Khối khí nóng: hình thành ở vùng vĩ độ thấp, nhiệt độ tương đối cao.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*Khối khí lạnh: hình thành ở vùng vĩ độ cao, nhiệt độ tương đối thấp.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*Khối khí đại dương: hình thành ở biển và đại dương, độ ẩm lớn.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*Khối khí lục địa: hình thành ở trên lục địa, tương đối khô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Câu 4: Thời tiết là gì? Khí hậu là gì? Nêu sự khác nhau giữa thời tiết và khí hậu?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* Thời tiết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- Là sự biểu hiện các hiện tượng khí tượng ở một địa phương trong một thời gian ngắn.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- Thời tiết luôn thay đổi.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* Khí hậu.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- Là sự lặp đi lặp lại tình hình thơì tiết ở một địa phương trong một thời gian dài.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- Tương đối ổn định.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*Sự khác nhau giữa thời tiết và khí hậu:</w:t>
      </w:r>
    </w:p>
    <w:tbl>
      <w:tblPr>
        <w:tblW w:w="73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8"/>
        <w:gridCol w:w="3697"/>
      </w:tblGrid>
      <w:tr w:rsidR="007F7A10" w:rsidRPr="007F7A10" w:rsidTr="007F7A10"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7A10" w:rsidRPr="007F7A10" w:rsidRDefault="007F7A10" w:rsidP="007F7A1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F7A10">
              <w:rPr>
                <w:rFonts w:eastAsia="Times New Roman" w:cs="Times New Roman"/>
                <w:sz w:val="28"/>
                <w:szCs w:val="28"/>
              </w:rPr>
              <w:t>Thời tiết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7A10" w:rsidRPr="007F7A10" w:rsidRDefault="007F7A10" w:rsidP="007F7A1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F7A10">
              <w:rPr>
                <w:rFonts w:eastAsia="Times New Roman" w:cs="Times New Roman"/>
                <w:sz w:val="28"/>
                <w:szCs w:val="28"/>
              </w:rPr>
              <w:t>Khí hậu</w:t>
            </w:r>
          </w:p>
        </w:tc>
      </w:tr>
      <w:tr w:rsidR="007F7A10" w:rsidRPr="007F7A10" w:rsidTr="007F7A10"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7A10" w:rsidRPr="007F7A10" w:rsidRDefault="007F7A10" w:rsidP="007F7A1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F7A10">
              <w:rPr>
                <w:rFonts w:eastAsia="Times New Roman" w:cs="Times New Roman"/>
                <w:sz w:val="28"/>
                <w:szCs w:val="28"/>
              </w:rPr>
              <w:t>- Là sự biểu hiện các hiện tượng khí tượng ở một địa phương trong một thời gian ngắn.</w:t>
            </w:r>
          </w:p>
          <w:p w:rsidR="007F7A10" w:rsidRPr="007F7A10" w:rsidRDefault="007F7A10" w:rsidP="007F7A1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F7A10">
              <w:rPr>
                <w:rFonts w:eastAsia="Times New Roman" w:cs="Times New Roman"/>
                <w:sz w:val="28"/>
                <w:szCs w:val="28"/>
              </w:rPr>
              <w:lastRenderedPageBreak/>
              <w:t>- Luôn luôn thay đổi.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7A10" w:rsidRPr="007F7A10" w:rsidRDefault="007F7A10" w:rsidP="007F7A1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F7A10">
              <w:rPr>
                <w:rFonts w:eastAsia="Times New Roman" w:cs="Times New Roman"/>
                <w:sz w:val="28"/>
                <w:szCs w:val="28"/>
              </w:rPr>
              <w:lastRenderedPageBreak/>
              <w:t>- Là sự lặp đi lặp lại tình hình thơì tiết ở một địa phương trong một thời gian dài.</w:t>
            </w:r>
          </w:p>
          <w:p w:rsidR="007F7A10" w:rsidRPr="007F7A10" w:rsidRDefault="007F7A10" w:rsidP="007F7A1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F7A10">
              <w:rPr>
                <w:rFonts w:eastAsia="Times New Roman" w:cs="Times New Roman"/>
                <w:sz w:val="28"/>
                <w:szCs w:val="28"/>
              </w:rPr>
              <w:t>- Cố định hơn.</w:t>
            </w:r>
          </w:p>
        </w:tc>
      </w:tr>
    </w:tbl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lastRenderedPageBreak/>
        <w:t>Câu 6: Nhiệt độ không khí là gì? Nêu cách tính nhiệt độ trung bình ngày, tháng, năm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*Nhiệt độ không khí: là độ nóng lạnh của không khí.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Cách tính to TB: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noProof/>
          <w:sz w:val="28"/>
          <w:szCs w:val="28"/>
        </w:rPr>
        <w:drawing>
          <wp:inline distT="0" distB="0" distL="0" distR="0" wp14:anchorId="3FAFE531" wp14:editId="59F870F3">
            <wp:extent cx="3567430" cy="2230755"/>
            <wp:effectExtent l="0" t="0" r="0" b="0"/>
            <wp:docPr id="1" name="Picture 1" descr="Đề cương ôn tập học kì 2 lớ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Đề cương ôn tập học kì 2 lớp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7430" cy="223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Câu 7: Trình bày sự thay đổi của nhiệt độ không khí?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a) Theo vị trí hay xa biển: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Nhiệt độ ở những miền nằm gần biển và nằm sâu trong lục địa có sự khác nhau.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b) Theo độ cao: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- Trong tầng đối lưu: càng lên cao nhiệt độ không khí càng giảm.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c)Theo vĩ độ: Nhiệt độ không khí giảm dần theo vĩ độ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- Vùng vĩ độ thấp: nhiệt độ cao.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- Vùng vĩ độ cao: nhiệt độ thấp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Câu 8: Khí áp là gì? Kể tên các đai khí áp trên Trái Đất?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a) Khí áp: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- Không khí tuy nhẹ nhưng vẫn có trọng lượng(tạo ra 1 sức ép rất lớn lên bề mặt trái đất sức ép đó gọi là khí áp.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b) Các đai khí áp trên bề mặt trái đất.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- 3 đai áp thấp: là XĐ, ở vĩ độ 6</w:t>
      </w:r>
      <w:r w:rsidRPr="007F7A10">
        <w:rPr>
          <w:rFonts w:eastAsia="Times New Roman" w:cs="Times New Roman"/>
          <w:sz w:val="28"/>
          <w:szCs w:val="28"/>
          <w:bdr w:val="none" w:sz="0" w:space="0" w:color="auto" w:frame="1"/>
        </w:rPr>
        <w:t>0</w:t>
      </w:r>
      <w:r w:rsidRPr="007F7A10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o </w:t>
      </w:r>
      <w:r w:rsidRPr="007F7A10">
        <w:rPr>
          <w:rFonts w:eastAsia="Times New Roman" w:cs="Times New Roman"/>
          <w:sz w:val="28"/>
          <w:szCs w:val="28"/>
        </w:rPr>
        <w:t>bắc.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- 4 đai áp cao ở vĩ độ 30</w:t>
      </w:r>
      <w:r w:rsidRPr="007F7A10">
        <w:rPr>
          <w:rFonts w:eastAsia="Times New Roman" w:cs="Times New Roman"/>
          <w:sz w:val="28"/>
          <w:szCs w:val="28"/>
          <w:bdr w:val="none" w:sz="0" w:space="0" w:color="auto" w:frame="1"/>
          <w:vertAlign w:val="superscript"/>
        </w:rPr>
        <w:t>o</w:t>
      </w:r>
      <w:r w:rsidRPr="007F7A10">
        <w:rPr>
          <w:rFonts w:eastAsia="Times New Roman" w:cs="Times New Roman"/>
          <w:sz w:val="28"/>
          <w:szCs w:val="28"/>
        </w:rPr>
        <w:t> bắc, nam và 2 cực)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c) Tập vẽ hình và điền các đai khí áp vào hình vẽ. (Hình 50 sgk)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Câu 9: Gió là gì? Trình bày phạm vi hoạt động, hướng thổi và nguyên nhân sinh ra gió tín phong và gió tây ôn đới?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* Gió.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- Không khí luôn luôn chuyển động từ nơi áp cao về nơi áp thấp. Sự chuyển động của không khí sinh ra gió.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- Các loại gió chính: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* Gió tín phong: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- Thổi quanh năm một chiều từ vĩ độ 30 bắc và nam về xích đạo.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- Hướng: + Bán cầu bắc: hướng đông bắc- tây nam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+ Bán cầu nam:hướng đông nam- tây bắc.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lastRenderedPageBreak/>
        <w:t>- Nguyên nhân:do sự chênh lệch khí áp giữa vùng vĩ độ 30 bắc và nam với vùng xích đạo.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*Gió Tây ôn đới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- Thổi quanh năm một chiều từ vĩ độ 30 bắc và nam về vĩ độ 60 bắc và nam.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- Hướng: + Bán cầu bắc: hướng tây nam- đông bắc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+ Bán cầu nam:hướng tây bắc- đông nam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- Nguyên nhân:do sự chênh lệch khí áp giữa vùng vĩ độ 30 bắc và nam với vùng vĩ độ 60 bắc và nam. .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Câu 10: Trình bày sự phân bố lượng mưa trên trái đất?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Sự phân bố lượng mưa trên thế giới: Phân bố không đồng đều.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- Mưa nhiều ở vùng xích đạo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- Mưa ít ở vùng cực và gần cực, vùng sâu trong nội địa.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Câu 11: Trình bày đặc điểm khí hậu của đới nóng, đới ôn hòa và đới lạnh?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a) Đới nóng: (Nhiệt đới)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- Quanh năm nóng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- Gió thổi thường xuyên: Tín phong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- Lượng mưa TB: 1000mm - 2000mm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b) Hai đới ôn hòa: (Ôn đới)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- Có nhiệt độ trung bình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- Gió thổi thường xuyên: Tây ôn đới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- Lượng mưa TB: 500 - 1000mm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c) Hai đới lạnh: (Hàn đới)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- Có nhiệt độ trung bình rất lạnh, băng tuyết quanh năm.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- Gió đông cực thổi thường xuyên. Lượng mưa 500mm.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Câu 12: Trình bày khái niệm sông, hồ? Nêu lợi ích của sông và lợi ích của hồ?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*Sông: là dòng chảy thường xuyên tương đối ổn định trên bề mặt lục địa.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Lợi ích của sông: cung cấp nước cho sản xuất và sinh hoạt, làm đường giao thông, nuôi trồng khai thác thủy sản, bồi đắp phù sa cho đồng bằng châu thổ. . .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*Hồ: là những khoảng nước đọng và sâu trong đất liền.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- Tác dụng của hồ: Điều hòa dòng chảy, tưới tiêu, giao thông, phát điện. . .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- Tạo các phong cảnh đẹp, khí hậu trong lành, phục vụ nhu cầu an dưỡng, nghỉ ngơi, du lịch.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Câu 13: Tại sao nước biển và đại dương có vị mặn?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- Nước biển và đại dương có vị mặn vì chứa muối. Độ muối này là do: Nước sông hòa tan các loại muối từ đất, đá trong lục địa đưa ra.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- Độ muối của biển và các đại dương không giống nhau: Tùy thuộc vào nguồn nước chảy vào biển nhiều hay ít và độ bốc hơi lớn hay nhỏ.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VD: - Biển Việt Nam: 33%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- Biển Ban tích: 32%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- Biển Hồng Hải: 41%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Câu 14: Trình bày các hình thức vận động của nước biển và đại dương?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- Có 3 sự vận động chính: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lastRenderedPageBreak/>
        <w:t>a) Sóng: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- Là hình thức dao động tại chỗ của nước biển và đại dương.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- Nguyên nhân sinh ra sóng biển biển chủ yếu do gió, động đất ngầm dưới đáy biển sinh ra sóng thần.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b) Thủy triều: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- Là hiện tượng nước biển lên xuống theo chu kỳ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- Nguyên nhân sinh ra thủy triều là do sức hút của mặt trăng và mặt trời.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c) Các dòng biển: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- Là những dòng nước chảy trên biển và đại dương.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- Nguyên nhân sinh ra dòng biển là do các loại gió thổi thường xuyên ở trái đất như gió tín phong, tây ôn đới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- Có 2 loại dòng biển: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+ Dòng biển nóng.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+ Dòng biển lạnh.</w:t>
      </w:r>
    </w:p>
    <w:p w:rsidR="007F7A10" w:rsidRPr="007F7A10" w:rsidRDefault="007F7A10" w:rsidP="007F7A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F7A10">
        <w:rPr>
          <w:rFonts w:eastAsia="Times New Roman" w:cs="Times New Roman"/>
          <w:sz w:val="28"/>
          <w:szCs w:val="28"/>
        </w:rPr>
        <w:t>- Các dòng biển có ảnh hưởng lớn đến khí hậu nơi chúng chảy qua.</w:t>
      </w:r>
    </w:p>
    <w:p w:rsidR="00EE0714" w:rsidRPr="007F7A10" w:rsidRDefault="00EE0714" w:rsidP="007F7A10">
      <w:pPr>
        <w:rPr>
          <w:rFonts w:cs="Times New Roman"/>
          <w:b/>
          <w:sz w:val="28"/>
          <w:szCs w:val="28"/>
        </w:rPr>
      </w:pPr>
      <w:bookmarkStart w:id="0" w:name="_GoBack"/>
      <w:bookmarkEnd w:id="0"/>
    </w:p>
    <w:sectPr w:rsidR="00EE0714" w:rsidRPr="007F7A10" w:rsidSect="00F95184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274F4"/>
    <w:multiLevelType w:val="multilevel"/>
    <w:tmpl w:val="182A7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A10"/>
    <w:rsid w:val="007F7A10"/>
    <w:rsid w:val="00EE0714"/>
    <w:rsid w:val="00F9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F7A10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F7A10"/>
    <w:rPr>
      <w:rFonts w:eastAsia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7F7A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F7A1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7F7A1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A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F7A10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F7A10"/>
    <w:rPr>
      <w:rFonts w:eastAsia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7F7A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F7A1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7F7A1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A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2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ndoc.com/dia-ly-lop-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839</Words>
  <Characters>4784</Characters>
  <Application>Microsoft Office Word</Application>
  <DocSecurity>0</DocSecurity>
  <Lines>39</Lines>
  <Paragraphs>11</Paragraphs>
  <ScaleCrop>false</ScaleCrop>
  <Company>Truong</Company>
  <LinksUpToDate>false</LinksUpToDate>
  <CharactersWithSpaces>5612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 </cp:lastModifiedBy>
  <cp:revision>1</cp:revision>
  <dcterms:created xsi:type="dcterms:W3CDTF">2020-02-14T12:31:00Z</dcterms:created>
  <dcterms:modified xsi:type="dcterms:W3CDTF">2020-02-14T12:36:00Z</dcterms:modified>
</cp:coreProperties>
</file>